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宋体" w:hAnsi="宋体"/>
          <w:b/>
          <w:bCs/>
          <w:szCs w:val="30"/>
        </w:rPr>
      </w:pPr>
      <w:r>
        <w:rPr>
          <w:rFonts w:hint="eastAsia" w:ascii="宋体" w:hAnsi="宋体"/>
          <w:b/>
          <w:bCs/>
          <w:szCs w:val="30"/>
        </w:rPr>
        <w:t>岗位：副校长（教学）</w:t>
      </w:r>
    </w:p>
    <w:p>
      <w:pPr>
        <w:spacing w:line="400" w:lineRule="exact"/>
        <w:rPr>
          <w:rFonts w:ascii="宋体" w:hAnsi="宋体"/>
          <w:b/>
          <w:bCs/>
          <w:szCs w:val="30"/>
        </w:rPr>
      </w:pPr>
      <w:r>
        <w:rPr>
          <w:rFonts w:hint="eastAsia" w:ascii="宋体" w:hAnsi="宋体"/>
          <w:b/>
          <w:bCs/>
          <w:szCs w:val="30"/>
        </w:rPr>
        <w:t>主要职责：</w:t>
      </w:r>
    </w:p>
    <w:p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hint="eastAsia" w:ascii="宋体" w:hAnsi="宋体"/>
          <w:sz w:val="24"/>
          <w:lang w:eastAsia="zh-CN"/>
        </w:rPr>
        <w:t>协助校长室，贯彻落实国家教育方针，</w:t>
      </w:r>
      <w:r>
        <w:rPr>
          <w:rFonts w:hint="eastAsia" w:ascii="宋体" w:hAnsi="宋体"/>
          <w:sz w:val="24"/>
        </w:rPr>
        <w:t>遵循教学规律组织教学，建立和完善</w:t>
      </w:r>
      <w:r>
        <w:rPr>
          <w:rFonts w:hint="eastAsia" w:ascii="宋体" w:hAnsi="宋体"/>
          <w:sz w:val="24"/>
          <w:lang w:eastAsia="zh-CN"/>
        </w:rPr>
        <w:t>学校</w:t>
      </w:r>
      <w:r>
        <w:rPr>
          <w:rFonts w:hint="eastAsia" w:ascii="宋体" w:hAnsi="宋体"/>
          <w:sz w:val="24"/>
        </w:rPr>
        <w:t>管理制度，搞好</w:t>
      </w:r>
      <w:r>
        <w:rPr>
          <w:rFonts w:hint="eastAsia" w:ascii="宋体" w:hAnsi="宋体"/>
          <w:sz w:val="24"/>
          <w:lang w:eastAsia="zh-CN"/>
        </w:rPr>
        <w:t>教育</w:t>
      </w:r>
      <w:r>
        <w:rPr>
          <w:rFonts w:hint="eastAsia" w:ascii="宋体" w:hAnsi="宋体"/>
          <w:sz w:val="24"/>
        </w:rPr>
        <w:t>教学常规管理</w:t>
      </w:r>
      <w:r>
        <w:rPr>
          <w:rFonts w:hint="eastAsia" w:ascii="宋体" w:hAnsi="宋体"/>
          <w:sz w:val="24"/>
          <w:lang w:eastAsia="zh-CN"/>
        </w:rPr>
        <w:t>、学校活动</w:t>
      </w:r>
      <w:r>
        <w:rPr>
          <w:rFonts w:hint="eastAsia" w:ascii="宋体" w:hAnsi="宋体"/>
          <w:sz w:val="24"/>
        </w:rPr>
        <w:t>。</w:t>
      </w:r>
    </w:p>
    <w:p>
      <w:pPr>
        <w:spacing w:line="400" w:lineRule="exact"/>
        <w:ind w:firstLine="48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 w:ascii="宋体" w:hAnsi="宋体"/>
          <w:sz w:val="24"/>
          <w:lang w:eastAsia="zh-CN"/>
        </w:rPr>
        <w:t>协助校长室做好德育分管工作，</w:t>
      </w:r>
      <w:r>
        <w:rPr>
          <w:rFonts w:hint="eastAsia" w:ascii="宋体" w:hAnsi="宋体"/>
          <w:sz w:val="24"/>
          <w:lang w:val="en-US" w:eastAsia="zh-CN"/>
        </w:rPr>
        <w:t xml:space="preserve"> 切实落实立德树人、五育并举德育工作、校本课程实施、学校特色创建等。</w:t>
      </w:r>
    </w:p>
    <w:p>
      <w:pPr>
        <w:spacing w:line="400" w:lineRule="exact"/>
        <w:ind w:firstLine="48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3、</w:t>
      </w:r>
      <w:r>
        <w:rPr>
          <w:rFonts w:hint="eastAsia" w:ascii="宋体" w:hAnsi="宋体"/>
          <w:sz w:val="24"/>
          <w:lang w:eastAsia="zh-CN"/>
        </w:rPr>
        <w:t>协助校长室</w:t>
      </w:r>
      <w:r>
        <w:rPr>
          <w:rFonts w:hint="eastAsia" w:ascii="宋体" w:hAnsi="宋体"/>
          <w:sz w:val="24"/>
        </w:rPr>
        <w:t>指导教导处做好对教师对教学的服务和考核评估工作，</w:t>
      </w:r>
      <w:r>
        <w:rPr>
          <w:rFonts w:hint="eastAsia" w:ascii="宋体" w:hAnsi="宋体"/>
          <w:sz w:val="24"/>
          <w:lang w:eastAsia="zh-CN"/>
        </w:rPr>
        <w:t>对队伍建设提出建设性意见，协助管理和提升，</w:t>
      </w:r>
      <w:r>
        <w:rPr>
          <w:rFonts w:hint="eastAsia" w:ascii="宋体" w:hAnsi="宋体"/>
          <w:sz w:val="24"/>
        </w:rPr>
        <w:t>做好对学校教学质量的统计、分析、监控工作。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lang w:eastAsia="zh-CN"/>
        </w:rPr>
        <w:t>加强小学部日常管理工作，</w:t>
      </w:r>
      <w:r>
        <w:rPr>
          <w:rFonts w:hint="eastAsia" w:ascii="宋体" w:hAnsi="宋体"/>
          <w:sz w:val="24"/>
        </w:rPr>
        <w:t>经常深入教学第一线，进行听课和评课，召开各种形式的座谈会，了解并分析</w:t>
      </w:r>
      <w:r>
        <w:rPr>
          <w:rFonts w:hint="eastAsia" w:ascii="宋体" w:hAnsi="宋体"/>
          <w:sz w:val="24"/>
          <w:lang w:eastAsia="zh-CN"/>
        </w:rPr>
        <w:t>小学部</w:t>
      </w:r>
      <w:r>
        <w:rPr>
          <w:rFonts w:hint="eastAsia" w:ascii="宋体" w:hAnsi="宋体"/>
          <w:sz w:val="24"/>
        </w:rPr>
        <w:t>教学情况，及时发现问题，及时解决问题，以推动学校教学工作。</w:t>
      </w:r>
    </w:p>
    <w:p>
      <w:pPr>
        <w:spacing w:line="40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lang w:eastAsia="zh-CN"/>
        </w:rPr>
        <w:t>加强小学部学生常规教育和指导，积极开展小学特色活动，积极开展家庭教育指导、家校互动活动。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lang w:eastAsia="zh-CN"/>
        </w:rPr>
        <w:t>协助和</w:t>
      </w:r>
      <w:r>
        <w:rPr>
          <w:rFonts w:hint="eastAsia" w:ascii="宋体" w:hAnsi="宋体"/>
          <w:sz w:val="24"/>
        </w:rPr>
        <w:t>指导毕业班工作，关心毕业班学生的思想和学习情况，确保提高毕平均分、合格率和优秀率。</w:t>
      </w:r>
      <w:r>
        <w:rPr>
          <w:rFonts w:hint="eastAsia" w:ascii="宋体" w:hAnsi="宋体"/>
          <w:sz w:val="24"/>
          <w:lang w:eastAsia="zh-CN"/>
        </w:rPr>
        <w:t>加强督促、改进、</w:t>
      </w:r>
      <w:r>
        <w:rPr>
          <w:rFonts w:hint="eastAsia" w:ascii="宋体" w:hAnsi="宋体"/>
          <w:sz w:val="24"/>
        </w:rPr>
        <w:t>不断总结经验，探索规律，全面提高</w:t>
      </w:r>
      <w:r>
        <w:rPr>
          <w:rFonts w:hint="eastAsia" w:ascii="宋体" w:hAnsi="宋体"/>
          <w:sz w:val="24"/>
          <w:lang w:eastAsia="zh-CN"/>
        </w:rPr>
        <w:t>教育</w:t>
      </w:r>
      <w:r>
        <w:rPr>
          <w:rFonts w:hint="eastAsia" w:ascii="宋体" w:hAnsi="宋体"/>
          <w:sz w:val="24"/>
        </w:rPr>
        <w:t>教学质量。</w:t>
      </w:r>
    </w:p>
    <w:p>
      <w:pPr>
        <w:spacing w:line="400" w:lineRule="exact"/>
        <w:ind w:firstLine="48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、加强学校体育、卫生、科技、艺术、语言文字、红读、信息等工作的管理</w:t>
      </w:r>
      <w:r>
        <w:rPr>
          <w:rFonts w:hint="eastAsia" w:ascii="宋体" w:hAnsi="宋体"/>
          <w:sz w:val="24"/>
          <w:lang w:eastAsia="zh-CN"/>
        </w:rPr>
        <w:t>协助和</w:t>
      </w:r>
      <w:r>
        <w:rPr>
          <w:rFonts w:hint="eastAsia" w:ascii="宋体" w:hAnsi="宋体"/>
          <w:sz w:val="24"/>
        </w:rPr>
        <w:t>指导，</w:t>
      </w:r>
      <w:r>
        <w:rPr>
          <w:rFonts w:hint="eastAsia" w:ascii="宋体" w:hAnsi="宋体"/>
          <w:sz w:val="24"/>
          <w:lang w:eastAsia="zh-CN"/>
        </w:rPr>
        <w:t>指导</w:t>
      </w:r>
      <w:r>
        <w:rPr>
          <w:rFonts w:hint="eastAsia" w:ascii="宋体" w:hAnsi="宋体"/>
          <w:sz w:val="24"/>
        </w:rPr>
        <w:t>德育部门做好两纲教育、安全教育、法制教育、劳动教育、艺术教育、心理健康教育等工作。</w:t>
      </w:r>
      <w:r>
        <w:rPr>
          <w:rFonts w:hint="eastAsia" w:ascii="宋体" w:hAnsi="宋体"/>
          <w:sz w:val="24"/>
          <w:lang w:eastAsia="zh-CN"/>
        </w:rPr>
        <w:t>全面负责协调防疫工作。</w:t>
      </w:r>
    </w:p>
    <w:p>
      <w:pPr>
        <w:spacing w:line="400" w:lineRule="exact"/>
        <w:ind w:firstLine="48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</w:rPr>
        <w:t>8、加强学校教科研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组织学校的课题研究，推动和指导面上的教科研，形成全校的教科研网络。以教科研指导改革，以改革促进教科研。</w:t>
      </w:r>
      <w:r>
        <w:rPr>
          <w:rFonts w:hint="eastAsia" w:ascii="宋体" w:hAnsi="宋体"/>
          <w:sz w:val="24"/>
          <w:lang w:eastAsia="zh-CN"/>
        </w:rPr>
        <w:t>落实信息化常规工作，立足现实，开展信息化与德育、教学、教师专业发展扥各方面的有效结合，争创三级校。</w:t>
      </w:r>
    </w:p>
    <w:p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9、加强办学集团内工作的落实和推进，做好集团、联盟体教育、教学工作的研讨，有效促进学校互动、均衡发展。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10、</w:t>
      </w:r>
      <w:r>
        <w:rPr>
          <w:rFonts w:hint="eastAsia" w:ascii="宋体" w:hAnsi="宋体"/>
          <w:sz w:val="24"/>
          <w:lang w:eastAsia="zh-CN"/>
        </w:rPr>
        <w:t>协助校长室</w:t>
      </w:r>
      <w:r>
        <w:rPr>
          <w:rFonts w:hint="eastAsia" w:ascii="宋体" w:hAnsi="宋体"/>
          <w:sz w:val="24"/>
        </w:rPr>
        <w:t>落实学校师资培训计划，组织实施教师的考核工作，不断提高师资队伍整体素质。</w:t>
      </w:r>
    </w:p>
    <w:p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lang w:eastAsia="zh-CN"/>
        </w:rPr>
        <w:t>协助校长室做好各类专项检查工作，</w:t>
      </w:r>
      <w:r>
        <w:rPr>
          <w:rFonts w:hint="eastAsia" w:ascii="宋体" w:hAnsi="宋体"/>
          <w:sz w:val="24"/>
        </w:rPr>
        <w:t>做好学校每月督导联络员工作，</w:t>
      </w:r>
      <w:r>
        <w:rPr>
          <w:rFonts w:hint="eastAsia" w:ascii="宋体" w:hAnsi="宋体"/>
          <w:sz w:val="24"/>
          <w:lang w:eastAsia="zh-CN"/>
        </w:rPr>
        <w:t>协助落实人员、</w:t>
      </w:r>
      <w:r>
        <w:rPr>
          <w:rFonts w:hint="eastAsia" w:ascii="宋体" w:hAnsi="宋体"/>
          <w:sz w:val="24"/>
        </w:rPr>
        <w:t>课务、资料检查、座谈访谈</w:t>
      </w:r>
      <w:r>
        <w:rPr>
          <w:rFonts w:hint="eastAsia" w:ascii="宋体" w:hAnsi="宋体"/>
          <w:sz w:val="24"/>
          <w:lang w:eastAsia="zh-CN"/>
        </w:rPr>
        <w:t>等</w:t>
      </w:r>
      <w:r>
        <w:rPr>
          <w:rFonts w:hint="eastAsia" w:ascii="宋体" w:hAnsi="宋体"/>
          <w:sz w:val="24"/>
        </w:rPr>
        <w:t>工作。</w:t>
      </w:r>
    </w:p>
    <w:p>
      <w:pPr>
        <w:spacing w:line="40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12、落实校长室、党支部安排的各项紧急工作，协助其他部门需要协助的事务。</w:t>
      </w:r>
    </w:p>
    <w:p>
      <w:pPr>
        <w:spacing w:line="40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13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、</w:t>
      </w:r>
      <w:r>
        <w:rPr>
          <w:rFonts w:hint="eastAsia" w:ascii="宋体" w:hAnsi="宋体"/>
          <w:sz w:val="24"/>
        </w:rPr>
        <w:t>工作调动时应做好移交工作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对任期内工作未完成的要追究责任。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C04E4"/>
    <w:rsid w:val="645C04E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2021-06-25T07:31:00Z</dcterms:created>
  <dc:creator>fxgwq</dc:creator>
  <cp:lastModifiedBy>fxgwq</cp:lastModifiedBy>
  <dcterms:modified xsi:type="dcterms:W3CDTF">2021-06-25T07:44:48Z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